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8D" w:rsidRPr="0056658D" w:rsidRDefault="0056658D" w:rsidP="0056658D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56658D">
        <w:rPr>
          <w:b/>
          <w:bCs/>
          <w:color w:val="000000"/>
          <w:sz w:val="32"/>
          <w:szCs w:val="32"/>
        </w:rPr>
        <w:t>Informace k přijímacímu řízení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jc w:val="both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Vážen</w:t>
      </w:r>
      <w:r>
        <w:rPr>
          <w:rFonts w:cs="Arial"/>
          <w:sz w:val="22"/>
          <w:szCs w:val="22"/>
          <w:lang w:val="cs-CZ"/>
        </w:rPr>
        <w:t>í rodiče, vážený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cs-CZ"/>
        </w:rPr>
        <w:t>uchazeči</w:t>
      </w:r>
      <w:r>
        <w:rPr>
          <w:rFonts w:cs="Arial"/>
          <w:sz w:val="22"/>
          <w:szCs w:val="22"/>
        </w:rPr>
        <w:t xml:space="preserve">, </w:t>
      </w:r>
    </w:p>
    <w:p w:rsidR="0056658D" w:rsidRDefault="0056658D" w:rsidP="0056658D">
      <w:pPr>
        <w:pStyle w:val="Zkladntextodsazen"/>
        <w:ind w:firstLine="0"/>
        <w:rPr>
          <w:rFonts w:cs="Arial"/>
          <w:color w:val="000000"/>
          <w:sz w:val="22"/>
          <w:szCs w:val="22"/>
          <w:lang w:val="cs-CZ"/>
        </w:rPr>
      </w:pPr>
      <w:r>
        <w:rPr>
          <w:rFonts w:cs="Arial"/>
          <w:sz w:val="22"/>
          <w:szCs w:val="22"/>
        </w:rPr>
        <w:t>zv</w:t>
      </w:r>
      <w:r>
        <w:rPr>
          <w:rFonts w:cs="Arial"/>
          <w:sz w:val="22"/>
          <w:szCs w:val="22"/>
          <w:lang w:val="cs-CZ"/>
        </w:rPr>
        <w:t>eme</w:t>
      </w:r>
      <w:r>
        <w:rPr>
          <w:rFonts w:cs="Arial"/>
          <w:sz w:val="22"/>
          <w:szCs w:val="22"/>
        </w:rPr>
        <w:t xml:space="preserve"> Vás </w:t>
      </w:r>
      <w:r>
        <w:rPr>
          <w:rFonts w:cs="Arial"/>
          <w:sz w:val="22"/>
          <w:szCs w:val="22"/>
          <w:lang w:val="cs-CZ"/>
        </w:rPr>
        <w:t xml:space="preserve">na </w:t>
      </w:r>
      <w:r>
        <w:rPr>
          <w:rFonts w:cs="Arial"/>
          <w:sz w:val="22"/>
          <w:szCs w:val="22"/>
        </w:rPr>
        <w:t>první kolo přijímacího řízení do denní formy vzdělávání</w:t>
      </w:r>
      <w:r>
        <w:rPr>
          <w:rFonts w:cs="Arial"/>
          <w:sz w:val="22"/>
          <w:szCs w:val="22"/>
          <w:lang w:val="cs-CZ"/>
        </w:rPr>
        <w:t xml:space="preserve"> ve střední škole</w:t>
      </w:r>
      <w:r>
        <w:rPr>
          <w:rFonts w:cs="Arial"/>
          <w:color w:val="000000"/>
          <w:sz w:val="22"/>
          <w:szCs w:val="22"/>
        </w:rPr>
        <w:t>,</w:t>
      </w:r>
    </w:p>
    <w:p w:rsidR="0056658D" w:rsidRDefault="0056658D" w:rsidP="0056658D">
      <w:pPr>
        <w:pStyle w:val="Zkladntextodsazen"/>
        <w:tabs>
          <w:tab w:val="left" w:pos="2410"/>
        </w:tabs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lang w:val="cs-CZ"/>
        </w:rPr>
        <w:t xml:space="preserve">                                </w:t>
      </w:r>
      <w:r>
        <w:rPr>
          <w:rFonts w:cs="Arial"/>
          <w:b/>
          <w:color w:val="000000"/>
          <w:sz w:val="22"/>
          <w:szCs w:val="22"/>
        </w:rPr>
        <w:t>obor vzdělání 78-62-C/0</w:t>
      </w:r>
      <w:r>
        <w:rPr>
          <w:rFonts w:cs="Arial"/>
          <w:b/>
          <w:color w:val="000000"/>
          <w:sz w:val="22"/>
          <w:szCs w:val="22"/>
          <w:lang w:val="cs-CZ"/>
        </w:rPr>
        <w:t>2 Praktická škola dvouletá</w:t>
      </w:r>
      <w:r>
        <w:rPr>
          <w:rFonts w:cs="Arial"/>
          <w:color w:val="000000"/>
          <w:sz w:val="22"/>
          <w:szCs w:val="22"/>
        </w:rPr>
        <w:t>.</w:t>
      </w:r>
    </w:p>
    <w:p w:rsidR="0056658D" w:rsidRDefault="0056658D" w:rsidP="0056658D">
      <w:pPr>
        <w:pStyle w:val="Zkladntextodsazen"/>
        <w:tabs>
          <w:tab w:val="left" w:pos="2835"/>
        </w:tabs>
        <w:ind w:firstLine="0"/>
        <w:jc w:val="both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tabs>
          <w:tab w:val="left" w:pos="2268"/>
          <w:tab w:val="left" w:pos="2552"/>
          <w:tab w:val="left" w:pos="2835"/>
          <w:tab w:val="left" w:pos="2977"/>
        </w:tabs>
        <w:ind w:firstLine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Termín přijímacího řízení: </w:t>
      </w:r>
      <w:r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b/>
          <w:sz w:val="22"/>
          <w:szCs w:val="22"/>
          <w:lang w:val="cs-CZ"/>
        </w:rPr>
        <w:t>26</w:t>
      </w:r>
      <w:r>
        <w:rPr>
          <w:rFonts w:cs="Arial"/>
          <w:b/>
          <w:bCs/>
          <w:sz w:val="22"/>
          <w:szCs w:val="22"/>
        </w:rPr>
        <w:t>. dubna 201</w:t>
      </w:r>
      <w:r>
        <w:rPr>
          <w:rFonts w:cs="Arial"/>
          <w:b/>
          <w:bCs/>
          <w:sz w:val="22"/>
          <w:szCs w:val="22"/>
          <w:lang w:val="cs-CZ"/>
        </w:rPr>
        <w:t>8</w:t>
      </w:r>
      <w:r>
        <w:rPr>
          <w:rFonts w:cs="Arial"/>
          <w:b/>
          <w:bCs/>
          <w:sz w:val="22"/>
          <w:szCs w:val="22"/>
        </w:rPr>
        <w:t xml:space="preserve"> v </w:t>
      </w:r>
      <w:r>
        <w:rPr>
          <w:rFonts w:cs="Arial"/>
          <w:b/>
          <w:bCs/>
          <w:sz w:val="22"/>
          <w:szCs w:val="22"/>
          <w:lang w:val="cs-CZ"/>
        </w:rPr>
        <w:t>9:00</w:t>
      </w:r>
      <w:r>
        <w:rPr>
          <w:rFonts w:cs="Arial"/>
          <w:b/>
          <w:bCs/>
          <w:sz w:val="22"/>
          <w:szCs w:val="22"/>
        </w:rPr>
        <w:t xml:space="preserve"> hodin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/>
          <w:bCs/>
          <w:sz w:val="22"/>
          <w:szCs w:val="22"/>
        </w:rPr>
      </w:pPr>
    </w:p>
    <w:p w:rsidR="0056658D" w:rsidRDefault="0056658D" w:rsidP="0056658D">
      <w:pPr>
        <w:pStyle w:val="Zkladntextodsazen"/>
        <w:ind w:firstLine="0"/>
        <w:rPr>
          <w:rFonts w:cs="Arial"/>
          <w:bCs/>
          <w:sz w:val="22"/>
          <w:szCs w:val="22"/>
          <w:lang w:val="cs-CZ"/>
        </w:rPr>
      </w:pPr>
      <w:r>
        <w:rPr>
          <w:rFonts w:cs="Arial"/>
          <w:bCs/>
          <w:sz w:val="22"/>
          <w:szCs w:val="22"/>
        </w:rPr>
        <w:t>Místo:</w:t>
      </w:r>
      <w:r>
        <w:rPr>
          <w:rFonts w:cs="Arial"/>
          <w:b/>
          <w:bCs/>
          <w:sz w:val="22"/>
          <w:szCs w:val="22"/>
        </w:rPr>
        <w:t xml:space="preserve">                      </w:t>
      </w:r>
      <w:r>
        <w:rPr>
          <w:rFonts w:cs="Arial"/>
          <w:b/>
          <w:bCs/>
          <w:sz w:val="22"/>
          <w:szCs w:val="22"/>
          <w:lang w:val="cs-CZ"/>
        </w:rPr>
        <w:t xml:space="preserve"> </w:t>
      </w:r>
      <w:r>
        <w:rPr>
          <w:rFonts w:cs="Arial"/>
          <w:bCs/>
          <w:sz w:val="22"/>
          <w:szCs w:val="22"/>
          <w:lang w:val="cs-CZ"/>
        </w:rPr>
        <w:t xml:space="preserve">         </w:t>
      </w:r>
      <w:r>
        <w:rPr>
          <w:rFonts w:cs="Arial"/>
          <w:b/>
          <w:bCs/>
          <w:sz w:val="22"/>
          <w:szCs w:val="22"/>
          <w:lang w:val="cs-CZ"/>
        </w:rPr>
        <w:t xml:space="preserve"> </w:t>
      </w:r>
      <w:r>
        <w:rPr>
          <w:rFonts w:cs="Arial"/>
          <w:bCs/>
          <w:sz w:val="22"/>
          <w:szCs w:val="22"/>
          <w:lang w:val="cs-CZ"/>
        </w:rPr>
        <w:t>SŠ, ZŠ a MŠ, Karviná, příspěvková organizace</w:t>
      </w:r>
    </w:p>
    <w:p w:rsidR="0056658D" w:rsidRPr="00EC5759" w:rsidRDefault="0056658D" w:rsidP="0056658D">
      <w:pPr>
        <w:pStyle w:val="Zkladntextodsazen"/>
        <w:tabs>
          <w:tab w:val="left" w:pos="2552"/>
        </w:tabs>
        <w:ind w:firstLine="0"/>
        <w:rPr>
          <w:rFonts w:cs="Arial"/>
          <w:bCs/>
          <w:sz w:val="22"/>
          <w:szCs w:val="22"/>
          <w:lang w:val="cs-CZ"/>
        </w:rPr>
      </w:pPr>
      <w:r>
        <w:rPr>
          <w:rFonts w:cs="Arial"/>
          <w:b/>
          <w:bCs/>
          <w:sz w:val="22"/>
          <w:szCs w:val="22"/>
          <w:lang w:val="cs-CZ"/>
        </w:rPr>
        <w:tab/>
        <w:t xml:space="preserve"> </w:t>
      </w:r>
      <w:r>
        <w:rPr>
          <w:rFonts w:cs="Arial"/>
          <w:bCs/>
          <w:sz w:val="22"/>
          <w:szCs w:val="22"/>
          <w:lang w:val="cs-CZ"/>
        </w:rPr>
        <w:t>o</w:t>
      </w:r>
      <w:r w:rsidRPr="00EC5759">
        <w:rPr>
          <w:rFonts w:cs="Arial"/>
          <w:bCs/>
          <w:sz w:val="22"/>
          <w:szCs w:val="22"/>
          <w:lang w:val="cs-CZ"/>
        </w:rPr>
        <w:t xml:space="preserve">dloučené pracoviště Karviná – Fryštát, </w:t>
      </w:r>
      <w:proofErr w:type="spellStart"/>
      <w:r w:rsidRPr="00EC5759">
        <w:rPr>
          <w:rFonts w:cs="Arial"/>
          <w:bCs/>
          <w:sz w:val="22"/>
          <w:szCs w:val="22"/>
          <w:lang w:val="cs-CZ"/>
        </w:rPr>
        <w:t>Vydmuchov</w:t>
      </w:r>
      <w:proofErr w:type="spellEnd"/>
      <w:r w:rsidRPr="00EC5759">
        <w:rPr>
          <w:rFonts w:cs="Arial"/>
          <w:bCs/>
          <w:sz w:val="22"/>
          <w:szCs w:val="22"/>
          <w:lang w:val="cs-CZ"/>
        </w:rPr>
        <w:t xml:space="preserve"> 1835/10</w:t>
      </w:r>
    </w:p>
    <w:p w:rsidR="0056658D" w:rsidRPr="00EC5759" w:rsidRDefault="0056658D" w:rsidP="0056658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C5759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56658D" w:rsidRDefault="0056658D" w:rsidP="0056658D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Informace k přijímacímu řízení</w:t>
      </w:r>
      <w:r>
        <w:rPr>
          <w:sz w:val="22"/>
          <w:szCs w:val="22"/>
        </w:rPr>
        <w:t xml:space="preserve">                   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color w:val="000000"/>
          <w:sz w:val="22"/>
          <w:szCs w:val="22"/>
          <w:lang w:val="cs-CZ"/>
        </w:rPr>
      </w:pPr>
      <w:r>
        <w:rPr>
          <w:rFonts w:cs="Arial"/>
          <w:bCs/>
          <w:color w:val="000000"/>
          <w:sz w:val="22"/>
          <w:szCs w:val="22"/>
        </w:rPr>
        <w:t xml:space="preserve">Uchazeči o studium denní formy </w:t>
      </w:r>
      <w:r>
        <w:rPr>
          <w:rFonts w:cs="Arial"/>
          <w:sz w:val="22"/>
          <w:szCs w:val="22"/>
        </w:rPr>
        <w:t>vzdělávání</w:t>
      </w:r>
      <w:r>
        <w:rPr>
          <w:rFonts w:cs="Arial"/>
          <w:sz w:val="22"/>
          <w:szCs w:val="22"/>
          <w:lang w:val="cs-CZ"/>
        </w:rPr>
        <w:t xml:space="preserve"> ve střední škole</w:t>
      </w:r>
      <w:r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  <w:lang w:val="cs-CZ"/>
        </w:rPr>
        <w:t xml:space="preserve">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color w:val="000000"/>
          <w:sz w:val="22"/>
          <w:szCs w:val="22"/>
          <w:lang w:val="cs-CZ"/>
        </w:rPr>
      </w:pPr>
      <w:r>
        <w:rPr>
          <w:rFonts w:cs="Arial"/>
          <w:color w:val="000000"/>
          <w:sz w:val="22"/>
          <w:szCs w:val="22"/>
        </w:rPr>
        <w:t>obor vzdělání 78-62-C/0</w:t>
      </w:r>
      <w:r>
        <w:rPr>
          <w:rFonts w:cs="Arial"/>
          <w:color w:val="000000"/>
          <w:sz w:val="22"/>
          <w:szCs w:val="22"/>
          <w:lang w:val="cs-CZ"/>
        </w:rPr>
        <w:t xml:space="preserve">2 Praktická škola dvouletá,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/>
          <w:bCs/>
          <w:i/>
          <w:color w:val="000000"/>
          <w:sz w:val="22"/>
          <w:szCs w:val="22"/>
          <w:lang w:val="cs-CZ"/>
        </w:rPr>
      </w:pPr>
      <w:r>
        <w:rPr>
          <w:rFonts w:cs="Arial"/>
          <w:b/>
          <w:bCs/>
          <w:color w:val="000000"/>
          <w:sz w:val="22"/>
          <w:szCs w:val="22"/>
        </w:rPr>
        <w:t>nebudou vykonávat přijímací zkoušku, ale pouze přijímací řízení</w:t>
      </w:r>
      <w:r>
        <w:rPr>
          <w:rFonts w:cs="Arial"/>
          <w:b/>
          <w:bCs/>
          <w:i/>
          <w:color w:val="000000"/>
          <w:sz w:val="22"/>
          <w:szCs w:val="22"/>
        </w:rPr>
        <w:t xml:space="preserve">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Cs/>
          <w:color w:val="000000"/>
          <w:sz w:val="22"/>
          <w:szCs w:val="22"/>
          <w:lang w:val="cs-CZ"/>
        </w:rPr>
      </w:pPr>
      <w:r>
        <w:rPr>
          <w:rFonts w:cs="Arial"/>
          <w:bCs/>
          <w:color w:val="000000"/>
          <w:sz w:val="22"/>
          <w:szCs w:val="22"/>
        </w:rPr>
        <w:t>na základě kritérií přijímacího řízení</w:t>
      </w:r>
      <w:r>
        <w:rPr>
          <w:rFonts w:cs="Arial"/>
          <w:bCs/>
          <w:color w:val="000000"/>
          <w:sz w:val="22"/>
          <w:szCs w:val="22"/>
          <w:lang w:val="cs-CZ"/>
        </w:rPr>
        <w:t>,</w:t>
      </w:r>
      <w:r>
        <w:rPr>
          <w:rFonts w:cs="Arial"/>
          <w:bCs/>
          <w:color w:val="000000"/>
          <w:sz w:val="22"/>
          <w:szCs w:val="22"/>
        </w:rPr>
        <w:t xml:space="preserve"> a to dle § 60 </w:t>
      </w:r>
      <w:r>
        <w:rPr>
          <w:rFonts w:cs="Arial"/>
          <w:bCs/>
          <w:color w:val="000000"/>
          <w:sz w:val="22"/>
          <w:szCs w:val="22"/>
          <w:lang w:val="cs-CZ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zákona č. 561/2004 Sb.</w:t>
      </w:r>
      <w:r>
        <w:rPr>
          <w:rFonts w:cs="Arial"/>
          <w:bCs/>
          <w:color w:val="000000"/>
          <w:sz w:val="22"/>
          <w:szCs w:val="22"/>
          <w:lang w:val="cs-CZ"/>
        </w:rPr>
        <w:t>,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Cs/>
          <w:color w:val="000000"/>
          <w:sz w:val="22"/>
          <w:szCs w:val="22"/>
          <w:lang w:val="cs-CZ"/>
        </w:rPr>
      </w:pPr>
      <w:r>
        <w:rPr>
          <w:rFonts w:cs="Arial"/>
          <w:bCs/>
          <w:color w:val="000000"/>
          <w:sz w:val="22"/>
          <w:szCs w:val="22"/>
          <w:lang w:val="cs-CZ"/>
        </w:rPr>
        <w:t>o předškolním, základním, středním, vyšším odborném a jiném vzdělávání (školský zákon)</w:t>
      </w:r>
      <w:r>
        <w:rPr>
          <w:rFonts w:cs="Arial"/>
          <w:bCs/>
          <w:color w:val="000000"/>
          <w:sz w:val="22"/>
          <w:szCs w:val="22"/>
        </w:rPr>
        <w:t>, ve znění pozdějších předpisů</w:t>
      </w:r>
      <w:r>
        <w:rPr>
          <w:rFonts w:cs="Arial"/>
          <w:bCs/>
          <w:color w:val="000000"/>
          <w:sz w:val="22"/>
          <w:szCs w:val="22"/>
          <w:lang w:val="cs-CZ"/>
        </w:rPr>
        <w:t>.</w:t>
      </w:r>
    </w:p>
    <w:p w:rsidR="0056658D" w:rsidRDefault="0056658D" w:rsidP="0056658D">
      <w:pPr>
        <w:autoSpaceDE w:val="0"/>
        <w:autoSpaceDN w:val="0"/>
        <w:adjustRightInd w:val="0"/>
        <w:outlineLvl w:val="0"/>
        <w:rPr>
          <w:b/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Kritéria přijímacího řízení</w:t>
      </w:r>
    </w:p>
    <w:p w:rsidR="0056658D" w:rsidRDefault="0056658D" w:rsidP="0056658D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Splnění povinné školní docházky.</w:t>
      </w:r>
    </w:p>
    <w:p w:rsidR="0056658D" w:rsidRDefault="0056658D" w:rsidP="0056658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Odevzdání řádně vyplněné přihlášky v termínu.</w:t>
      </w:r>
    </w:p>
    <w:p w:rsidR="0056658D" w:rsidRDefault="0056658D" w:rsidP="005665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Doporučení školského poradenského zařízení </w:t>
      </w:r>
    </w:p>
    <w:p w:rsidR="0056658D" w:rsidRPr="001A4676" w:rsidRDefault="0056658D" w:rsidP="0056658D">
      <w:pPr>
        <w:tabs>
          <w:tab w:val="left" w:pos="0"/>
        </w:tabs>
        <w:autoSpaceDE w:val="0"/>
        <w:autoSpaceDN w:val="0"/>
        <w:adjustRightInd w:val="0"/>
        <w:ind w:left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ke </w:t>
      </w:r>
      <w:r w:rsidRPr="001A4676">
        <w:rPr>
          <w:bCs/>
          <w:color w:val="000000"/>
          <w:sz w:val="22"/>
          <w:szCs w:val="22"/>
        </w:rPr>
        <w:t>vzdělávání žáka se speciálními vzdělávacími potřebami</w:t>
      </w:r>
      <w:r>
        <w:rPr>
          <w:bCs/>
          <w:color w:val="000000"/>
          <w:sz w:val="22"/>
          <w:szCs w:val="22"/>
        </w:rPr>
        <w:t>.</w:t>
      </w:r>
    </w:p>
    <w:p w:rsidR="0056658D" w:rsidRDefault="0056658D" w:rsidP="0056658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Přijetí uchazeče na základě skutečnosti osvědčujících vhodné schopnosti, vědomosti</w:t>
      </w: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a zájmy.</w:t>
      </w: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U přijímacího řízení je nutná účast žáka a jeho zákonného zástupce.</w:t>
      </w: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567"/>
          <w:tab w:val="left" w:pos="6690"/>
        </w:tabs>
        <w:rPr>
          <w:sz w:val="22"/>
          <w:szCs w:val="22"/>
        </w:rPr>
      </w:pPr>
    </w:p>
    <w:p w:rsidR="0056658D" w:rsidRDefault="0056658D" w:rsidP="0056658D">
      <w:pPr>
        <w:tabs>
          <w:tab w:val="left" w:pos="567"/>
          <w:tab w:val="left" w:pos="6690"/>
        </w:tabs>
        <w:rPr>
          <w:sz w:val="14"/>
          <w:szCs w:val="14"/>
        </w:rPr>
      </w:pPr>
      <w:r>
        <w:rPr>
          <w:b/>
          <w:color w:val="000000"/>
          <w:sz w:val="22"/>
          <w:szCs w:val="22"/>
        </w:rPr>
        <w:t>Další informace k přijímacímu řízení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outlineLvl w:val="0"/>
        <w:rPr>
          <w:rFonts w:ascii="Comic Sans MS" w:hAnsi="Comic Sans MS"/>
          <w:b/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Uchazeči o studium ve střední škole budou po celé přijímací řízení vedeni 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pod registračním číslem.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Seznam přijatých uchazečů bude zveřejněn týž den na internetových stránkách školy </w:t>
      </w:r>
      <w:r>
        <w:rPr>
          <w:color w:val="000000"/>
          <w:sz w:val="22"/>
          <w:szCs w:val="22"/>
        </w:rPr>
        <w:br/>
        <w:t xml:space="preserve">            www.szmkarvina.cz a na vývěsce hlavního vchodu školy.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žádosti bude uchazeči vydáno potvrzení o přijetí.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Přijatí uchazeči odevzdají střední škole do 10 pracovních dnů od přijetí zápisový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lístek, tj. do 11. 5. 2018. Neodevzdání zápisového lístku ve stanovené lhůtě znamená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vyřazení uchazeče ze seznamu přijatých uchazečů. 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Vzít zpět zápisový lístek nebude umožněno. Výjimkou bude případ, kdy jej žák bere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zpátky pro uplatnění na druhé škole, kde bylo jeho odvolání úspěšné.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Uchazečům, kteří nebudou přijati ke studiu, bude již 26. dubna 2018 zasláno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rozhodnutí o nepřijetí uchazeče.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Možnost odvolání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Odvolání uchazeče proti rozhodnutí střední školy o výsledku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přijímacího řízení lze podat ve lhůtě 3 pracovních dnů od doručení rozhodnutí.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Náhradní termín přijímacího řízení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Uchazečům, kteří se pro závažné důvody k přijímacímu řízení nedostaví a svoji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neúčast písemně omluví nejpozději do 3 dnů, je stanoven náhradní termín dne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24. 5. 2018.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709"/>
          <w:tab w:val="left" w:pos="851"/>
        </w:tabs>
        <w:rPr>
          <w:rFonts w:ascii="Times New Roman" w:hAnsi="Times New Roman" w:cs="Times New Roman"/>
          <w:sz w:val="22"/>
          <w:szCs w:val="22"/>
        </w:rPr>
      </w:pPr>
    </w:p>
    <w:p w:rsidR="0056658D" w:rsidRDefault="0056658D" w:rsidP="0056658D">
      <w:pPr>
        <w:pStyle w:val="Zkladntextodsazen"/>
        <w:tabs>
          <w:tab w:val="left" w:pos="709"/>
          <w:tab w:val="left" w:pos="851"/>
        </w:tabs>
        <w:ind w:firstLine="0"/>
        <w:rPr>
          <w:rFonts w:cs="Arial"/>
          <w:color w:val="000000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tabs>
          <w:tab w:val="left" w:pos="709"/>
          <w:tab w:val="left" w:pos="851"/>
        </w:tabs>
        <w:ind w:firstLine="0"/>
        <w:rPr>
          <w:rFonts w:cs="Arial"/>
          <w:color w:val="000000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Na setkání s  Vámi se těší                       </w:t>
      </w: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</w:rPr>
      </w:pP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</w:rPr>
        <w:t xml:space="preserve">                                                                  </w:t>
      </w:r>
      <w:r>
        <w:rPr>
          <w:rFonts w:cs="Arial"/>
          <w:sz w:val="22"/>
          <w:szCs w:val="22"/>
          <w:lang w:val="cs-CZ"/>
        </w:rPr>
        <w:t xml:space="preserve">   </w:t>
      </w:r>
      <w:r>
        <w:rPr>
          <w:rFonts w:cs="Arial"/>
          <w:sz w:val="22"/>
          <w:szCs w:val="22"/>
        </w:rPr>
        <w:t xml:space="preserve">        Mgr. Marie Filipcová, ředitelka školy</w:t>
      </w: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</w:rPr>
      </w:pPr>
    </w:p>
    <w:p w:rsidR="0056658D" w:rsidRDefault="0056658D" w:rsidP="0056658D">
      <w:pPr>
        <w:rPr>
          <w:rFonts w:ascii="Times New Roman" w:hAnsi="Times New Roman" w:cs="Times New Roman"/>
          <w:sz w:val="20"/>
          <w:szCs w:val="20"/>
        </w:rPr>
      </w:pPr>
    </w:p>
    <w:p w:rsidR="0056658D" w:rsidRDefault="0056658D" w:rsidP="0056658D">
      <w:pPr>
        <w:rPr>
          <w:rFonts w:ascii="Times New Roman" w:hAnsi="Times New Roman" w:cs="Times New Roman"/>
        </w:rPr>
      </w:pPr>
    </w:p>
    <w:p w:rsidR="0056658D" w:rsidRDefault="0056658D" w:rsidP="0056658D">
      <w:pPr>
        <w:rPr>
          <w:rFonts w:ascii="Times New Roman" w:hAnsi="Times New Roman" w:cs="Times New Roman"/>
        </w:rPr>
      </w:pPr>
    </w:p>
    <w:p w:rsidR="006E7DB7" w:rsidRDefault="006E7DB7"/>
    <w:sectPr w:rsidR="006E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1BF"/>
    <w:multiLevelType w:val="hybridMultilevel"/>
    <w:tmpl w:val="F386F2D6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8D"/>
    <w:rsid w:val="004E1CCA"/>
    <w:rsid w:val="0056658D"/>
    <w:rsid w:val="006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58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56658D"/>
    <w:pPr>
      <w:ind w:firstLine="708"/>
    </w:pPr>
    <w:rPr>
      <w:rFonts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6658D"/>
    <w:rPr>
      <w:rFonts w:ascii="Arial" w:eastAsia="Times New Roman" w:hAnsi="Arial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58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56658D"/>
    <w:pPr>
      <w:ind w:firstLine="708"/>
    </w:pPr>
    <w:rPr>
      <w:rFonts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6658D"/>
    <w:rPr>
      <w:rFonts w:ascii="Arial" w:eastAsia="Times New Roman" w:hAnsi="Arial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Táta</cp:lastModifiedBy>
  <cp:revision>2</cp:revision>
  <dcterms:created xsi:type="dcterms:W3CDTF">2018-04-04T19:55:00Z</dcterms:created>
  <dcterms:modified xsi:type="dcterms:W3CDTF">2018-04-04T19:58:00Z</dcterms:modified>
</cp:coreProperties>
</file>